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67" w:rsidRPr="0043328C" w:rsidRDefault="009A5B67" w:rsidP="00160DCE">
      <w:pPr>
        <w:pStyle w:val="NormlWeb"/>
        <w:spacing w:line="300" w:lineRule="atLeast"/>
        <w:jc w:val="both"/>
        <w:rPr>
          <w:rFonts w:ascii="Trebuchet MS" w:hAnsi="Trebuchet MS"/>
          <w:b/>
          <w:color w:val="282828"/>
          <w:sz w:val="20"/>
          <w:szCs w:val="20"/>
        </w:rPr>
      </w:pPr>
      <w:r w:rsidRPr="0043328C">
        <w:rPr>
          <w:rFonts w:ascii="Trebuchet MS" w:hAnsi="Trebuchet MS"/>
          <w:b/>
          <w:color w:val="282828"/>
          <w:sz w:val="20"/>
          <w:szCs w:val="20"/>
        </w:rPr>
        <w:t>Kedves Felvételiző!</w:t>
      </w:r>
    </w:p>
    <w:p w:rsidR="009A5B67" w:rsidRPr="004427A8" w:rsidRDefault="009A5B67" w:rsidP="00160DCE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mesterképzésre történő jelentkezés esetén a felsőoktatási intézmény feladata megvizsgálni, hogy a jelentkező korábban szerzett oklevele megfelel-e a felvételi követelményeknek.</w:t>
      </w:r>
    </w:p>
    <w:p w:rsidR="009A5B67" w:rsidRPr="004427A8" w:rsidRDefault="009A5B67" w:rsidP="00160DCE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Amennyiben a jelentkező oklevelét olyan alapképzési szakon, képzési területen szerezte, amely nem az ún. teljes kreditérték beszámítású szakok közé tartozik, akkor – a korábban szerzett ismeretek megvizsgálására vonatkozóan – az intézmény hatásköre ún. kredit elismerési eljárást lefolytatni, és a döntésről szóló határozatot a jelentkező részére kiadni.</w:t>
      </w:r>
    </w:p>
    <w:p w:rsidR="009A5B67" w:rsidRPr="004427A8" w:rsidRDefault="009A5B67" w:rsidP="00160DCE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jelentkező ezért a felvételi jelentkezés előtt, vagy azzal párhuzamosan kredit elismerési eljárást kell, hogy kezdeményezzen a felsőoktatási intézményben. A kreditelismertetési eljárást szakonként kell kérni és lefolytatni. Ha több mesterszakra kíván jelentkezni, mindegyikre külön adatlapot kell kitölteni.</w:t>
      </w:r>
    </w:p>
    <w:p w:rsidR="009A5B67" w:rsidRPr="004427A8" w:rsidRDefault="009A5B67" w:rsidP="00160DCE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kreditelismertetési nyomtatványhoz mellékelni kell az index, vagy oklevélmelléklet másolatát (nem kell hitelesíttetni) és az elismertetendő kurzusok tematikáját (amely tartalmazza a tantárgyfelelős nevét, beosztását, az oktatás évét is).</w:t>
      </w:r>
    </w:p>
    <w:p w:rsidR="009A5B67" w:rsidRPr="004427A8" w:rsidRDefault="009A5B67" w:rsidP="00160DCE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 xml:space="preserve">A kérelmet a </w:t>
      </w:r>
      <w:r w:rsidR="00CE4666">
        <w:rPr>
          <w:rFonts w:ascii="Trebuchet MS" w:hAnsi="Trebuchet MS"/>
          <w:color w:val="282828"/>
          <w:sz w:val="20"/>
          <w:szCs w:val="20"/>
        </w:rPr>
        <w:t xml:space="preserve">Hallgatói Ügyek </w:t>
      </w:r>
      <w:r w:rsidR="005640ED">
        <w:rPr>
          <w:rFonts w:ascii="Trebuchet MS" w:hAnsi="Trebuchet MS"/>
          <w:color w:val="282828"/>
          <w:sz w:val="20"/>
          <w:szCs w:val="20"/>
        </w:rPr>
        <w:t xml:space="preserve">Igazgatóság </w:t>
      </w:r>
      <w:r w:rsidR="002C49C2">
        <w:rPr>
          <w:rFonts w:ascii="Trebuchet MS" w:hAnsi="Trebuchet MS"/>
          <w:color w:val="282828"/>
          <w:sz w:val="20"/>
          <w:szCs w:val="20"/>
        </w:rPr>
        <w:t>Tanulmányi</w:t>
      </w:r>
      <w:r w:rsidR="00CE4666">
        <w:rPr>
          <w:rFonts w:ascii="Trebuchet MS" w:hAnsi="Trebuchet MS"/>
          <w:color w:val="282828"/>
          <w:sz w:val="20"/>
          <w:szCs w:val="20"/>
        </w:rPr>
        <w:t xml:space="preserve"> csoport</w:t>
      </w:r>
      <w:r w:rsidR="00160DCE">
        <w:rPr>
          <w:rFonts w:ascii="Trebuchet MS" w:hAnsi="Trebuchet MS"/>
          <w:color w:val="282828"/>
          <w:sz w:val="20"/>
          <w:szCs w:val="20"/>
        </w:rPr>
        <w:t>hoz</w:t>
      </w:r>
      <w:r w:rsidRPr="004427A8">
        <w:rPr>
          <w:rFonts w:ascii="Trebuchet MS" w:hAnsi="Trebuchet MS"/>
          <w:color w:val="282828"/>
          <w:sz w:val="20"/>
          <w:szCs w:val="20"/>
        </w:rPr>
        <w:t xml:space="preserve"> (7400 Kaposvár, Guba S. u. 40. </w:t>
      </w:r>
      <w:r w:rsidR="002C49C2">
        <w:rPr>
          <w:rFonts w:ascii="Trebuchet MS" w:hAnsi="Trebuchet MS"/>
          <w:color w:val="282828"/>
          <w:sz w:val="20"/>
          <w:szCs w:val="20"/>
        </w:rPr>
        <w:t xml:space="preserve">(Kör épület </w:t>
      </w:r>
      <w:r w:rsidR="008A5454">
        <w:rPr>
          <w:rFonts w:ascii="Trebuchet MS" w:hAnsi="Trebuchet MS"/>
          <w:color w:val="282828"/>
          <w:sz w:val="20"/>
          <w:szCs w:val="20"/>
        </w:rPr>
        <w:t>104</w:t>
      </w:r>
      <w:r w:rsidR="002C49C2">
        <w:rPr>
          <w:rFonts w:ascii="Trebuchet MS" w:hAnsi="Trebuchet MS"/>
          <w:color w:val="282828"/>
          <w:sz w:val="20"/>
          <w:szCs w:val="20"/>
        </w:rPr>
        <w:t>-</w:t>
      </w:r>
      <w:r w:rsidR="008A5454">
        <w:rPr>
          <w:rFonts w:ascii="Trebuchet MS" w:hAnsi="Trebuchet MS"/>
          <w:color w:val="282828"/>
          <w:sz w:val="20"/>
          <w:szCs w:val="20"/>
        </w:rPr>
        <w:t>e</w:t>
      </w:r>
      <w:bookmarkStart w:id="0" w:name="_GoBack"/>
      <w:bookmarkEnd w:id="0"/>
      <w:r w:rsidR="002C49C2">
        <w:rPr>
          <w:rFonts w:ascii="Trebuchet MS" w:hAnsi="Trebuchet MS"/>
          <w:color w:val="282828"/>
          <w:sz w:val="20"/>
          <w:szCs w:val="20"/>
        </w:rPr>
        <w:t>s iroda)</w:t>
      </w:r>
      <w:r w:rsidR="00CE4666">
        <w:rPr>
          <w:rFonts w:ascii="Trebuchet MS" w:hAnsi="Trebuchet MS"/>
          <w:color w:val="282828"/>
          <w:sz w:val="20"/>
          <w:szCs w:val="20"/>
        </w:rPr>
        <w:t xml:space="preserve"> </w:t>
      </w:r>
      <w:r w:rsidRPr="004427A8">
        <w:rPr>
          <w:rFonts w:ascii="Trebuchet MS" w:hAnsi="Trebuchet MS"/>
          <w:color w:val="282828"/>
          <w:sz w:val="20"/>
          <w:szCs w:val="20"/>
        </w:rPr>
        <w:t>kell benyújtani</w:t>
      </w:r>
      <w:r w:rsidR="00160DCE">
        <w:rPr>
          <w:rFonts w:ascii="Trebuchet MS" w:hAnsi="Trebuchet MS"/>
          <w:color w:val="282828"/>
          <w:sz w:val="20"/>
          <w:szCs w:val="20"/>
        </w:rPr>
        <w:t>.</w:t>
      </w:r>
      <w:r w:rsidR="00160DCE" w:rsidRPr="00160DCE">
        <w:rPr>
          <w:rFonts w:ascii="Garamond" w:hAnsi="Garamond"/>
          <w:kern w:val="3"/>
          <w:sz w:val="20"/>
          <w:szCs w:val="20"/>
        </w:rPr>
        <w:t xml:space="preserve"> </w:t>
      </w:r>
      <w:r w:rsidR="00160DCE" w:rsidRPr="00160DCE">
        <w:rPr>
          <w:rFonts w:ascii="Trebuchet MS" w:hAnsi="Trebuchet MS"/>
          <w:color w:val="282828"/>
          <w:sz w:val="20"/>
          <w:szCs w:val="20"/>
        </w:rPr>
        <w:t>Az alkalmassági vizsga eljárási díja: 4000 Ft, melyet a Kaposvári Egyetem 10039007-00282888-00000000 számra szíveskedjen utalni, a megjegyzés rovatba kérjük feltüntetni: a jelentkező nevét és „</w:t>
      </w:r>
      <w:r w:rsidR="00644714" w:rsidRPr="00644714">
        <w:rPr>
          <w:rFonts w:ascii="Trebuchet MS" w:hAnsi="Trebuchet MS"/>
          <w:color w:val="FF0000"/>
          <w:sz w:val="20"/>
          <w:szCs w:val="20"/>
        </w:rPr>
        <w:t>felvételi</w:t>
      </w:r>
      <w:r w:rsidR="00644714">
        <w:rPr>
          <w:rFonts w:ascii="Trebuchet MS" w:hAnsi="Trebuchet MS"/>
          <w:color w:val="282828"/>
          <w:sz w:val="20"/>
          <w:szCs w:val="20"/>
        </w:rPr>
        <w:t xml:space="preserve"> </w:t>
      </w:r>
      <w:r w:rsidR="00160DCE">
        <w:rPr>
          <w:rFonts w:ascii="Trebuchet MS" w:hAnsi="Trebuchet MS"/>
          <w:color w:val="282828"/>
          <w:sz w:val="20"/>
          <w:szCs w:val="20"/>
        </w:rPr>
        <w:t>kreditelismertetési</w:t>
      </w:r>
      <w:r w:rsidR="00160DCE" w:rsidRPr="00160DCE">
        <w:rPr>
          <w:rFonts w:ascii="Trebuchet MS" w:hAnsi="Trebuchet MS"/>
          <w:color w:val="282828"/>
          <w:sz w:val="20"/>
          <w:szCs w:val="20"/>
        </w:rPr>
        <w:t xml:space="preserve"> eljárási díj”.</w:t>
      </w:r>
      <w:r w:rsidR="00160DCE">
        <w:rPr>
          <w:rFonts w:ascii="Trebuchet MS" w:hAnsi="Trebuchet MS"/>
          <w:color w:val="282828"/>
          <w:sz w:val="20"/>
          <w:szCs w:val="20"/>
        </w:rPr>
        <w:t xml:space="preserve"> </w:t>
      </w:r>
      <w:r w:rsidRPr="004427A8">
        <w:rPr>
          <w:rFonts w:ascii="Trebuchet MS" w:hAnsi="Trebuchet MS"/>
          <w:color w:val="282828"/>
          <w:sz w:val="20"/>
          <w:szCs w:val="20"/>
        </w:rPr>
        <w:t xml:space="preserve"> A Felvételi Bizottság az előzetes kreditátvitelről szóló döntését (határozatát) 30 munkanapon belül hozza meg.</w:t>
      </w:r>
    </w:p>
    <w:p w:rsidR="009A5B67" w:rsidRPr="004427A8" w:rsidRDefault="009A5B67" w:rsidP="00160DCE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 xml:space="preserve">A kreditelismertetési kérelem benyújtási határideje: </w:t>
      </w:r>
      <w:r w:rsidR="005F1B8A">
        <w:rPr>
          <w:rFonts w:ascii="Trebuchet MS" w:hAnsi="Trebuchet MS"/>
          <w:color w:val="282828"/>
          <w:sz w:val="20"/>
          <w:szCs w:val="20"/>
        </w:rPr>
        <w:t xml:space="preserve">2018. </w:t>
      </w:r>
      <w:r w:rsidR="008A5454">
        <w:rPr>
          <w:rFonts w:ascii="Trebuchet MS" w:hAnsi="Trebuchet MS"/>
          <w:color w:val="282828"/>
          <w:sz w:val="20"/>
          <w:szCs w:val="20"/>
        </w:rPr>
        <w:t>november 15.</w:t>
      </w:r>
    </w:p>
    <w:p w:rsidR="009A5B67" w:rsidRPr="004427A8" w:rsidRDefault="009A5B67" w:rsidP="00160DCE">
      <w:pPr>
        <w:pStyle w:val="Cmsor1"/>
        <w:jc w:val="both"/>
        <w:textAlignment w:val="top"/>
        <w:rPr>
          <w:rFonts w:ascii="Trebuchet MS" w:hAnsi="Trebuchet MS"/>
          <w:color w:val="000000"/>
          <w:sz w:val="20"/>
          <w:szCs w:val="20"/>
        </w:rPr>
      </w:pPr>
      <w:r w:rsidRPr="004427A8">
        <w:rPr>
          <w:rFonts w:ascii="Trebuchet MS" w:hAnsi="Trebuchet MS"/>
          <w:color w:val="000000"/>
          <w:sz w:val="20"/>
          <w:szCs w:val="20"/>
        </w:rPr>
        <w:t>Mesterképzésbe történő belépésnél előzményként elfogadott szakok</w:t>
      </w:r>
    </w:p>
    <w:p w:rsidR="009A5B67" w:rsidRPr="004427A8" w:rsidRDefault="009A5B67" w:rsidP="00160DCE">
      <w:pPr>
        <w:spacing w:before="100" w:beforeAutospacing="1"/>
        <w:jc w:val="both"/>
        <w:textAlignment w:val="top"/>
        <w:rPr>
          <w:rFonts w:ascii="Trebuchet MS" w:hAnsi="Trebuchet MS"/>
          <w:color w:val="000000"/>
        </w:rPr>
      </w:pPr>
      <w:r w:rsidRPr="004427A8">
        <w:rPr>
          <w:rFonts w:ascii="Trebuchet MS" w:hAnsi="Trebuchet MS"/>
          <w:color w:val="000000"/>
        </w:rPr>
        <w:t>A mester</w:t>
      </w:r>
      <w:r>
        <w:rPr>
          <w:rFonts w:ascii="Trebuchet MS" w:hAnsi="Trebuchet MS"/>
          <w:color w:val="000000"/>
        </w:rPr>
        <w:t>k</w:t>
      </w:r>
      <w:r w:rsidRPr="004427A8">
        <w:rPr>
          <w:rFonts w:ascii="Trebuchet MS" w:hAnsi="Trebuchet MS"/>
          <w:color w:val="000000"/>
        </w:rPr>
        <w:t xml:space="preserve">épzésre történő jelentkezés feltétele a legalább alapképzésben (korábban főiskolai alapképzésben) megszerzett felsőfokú oklevél. </w:t>
      </w:r>
    </w:p>
    <w:p w:rsidR="009A5B67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u w:val="single"/>
        </w:rPr>
      </w:pPr>
    </w:p>
    <w:p w:rsidR="009A5B67" w:rsidRPr="004427A8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  <w:u w:val="single"/>
        </w:rPr>
      </w:pPr>
      <w:r w:rsidRPr="004427A8">
        <w:rPr>
          <w:rFonts w:ascii="Trebuchet MS" w:hAnsi="Trebuchet MS"/>
          <w:u w:val="single"/>
        </w:rPr>
        <w:t>Állattenyésztő mérnöki mesterszak</w:t>
      </w:r>
    </w:p>
    <w:p w:rsidR="009A5B67" w:rsidRPr="004427A8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9A5B67" w:rsidRPr="004427A8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 figyelembe: az állattenyésztő mérnöki, mezőgazdasági mérnöki, vadgazda mérnöki alapképzési szakok. </w:t>
      </w:r>
    </w:p>
    <w:p w:rsidR="009A5B67" w:rsidRPr="004427A8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9A5B67" w:rsidRPr="004427A8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A bemenethez meghatározott kreditek teljesítésével elsősorban számításba vehető szakok: a növénytermesztő mérnöki, természetvédelmi mérnöki, gazdasági és vidékfejlesztési agrármérnöki, informatikus és szakigazgatási mérnöki, környezetgazdálkodási agrármérnöki, élelmiszermérnöki, mezőgazdasági és élelmiszeripari gépészmérnöki, biológia, környezettan alapképzési szakok, valamint állatorvosi osztatlan, egységes mesterképzési szak. </w:t>
      </w:r>
    </w:p>
    <w:p w:rsidR="009A5B67" w:rsidRPr="004427A8" w:rsidRDefault="009A5B67" w:rsidP="00160DCE">
      <w:pPr>
        <w:pStyle w:val="Default"/>
        <w:jc w:val="both"/>
        <w:rPr>
          <w:rFonts w:ascii="Trebuchet MS" w:hAnsi="Trebuchet MS"/>
          <w:sz w:val="20"/>
          <w:szCs w:val="20"/>
        </w:rPr>
      </w:pPr>
    </w:p>
    <w:p w:rsidR="009A5B67" w:rsidRPr="004427A8" w:rsidRDefault="009A5B67" w:rsidP="00160DCE">
      <w:pPr>
        <w:pStyle w:val="Default"/>
        <w:jc w:val="both"/>
        <w:rPr>
          <w:rFonts w:ascii="Trebuchet MS" w:hAnsi="Trebuchet MS"/>
          <w:sz w:val="20"/>
          <w:szCs w:val="20"/>
          <w:u w:val="single"/>
        </w:rPr>
      </w:pPr>
    </w:p>
    <w:p w:rsidR="009A5B67" w:rsidRPr="004427A8" w:rsidRDefault="009A5B67" w:rsidP="00160DCE">
      <w:pPr>
        <w:pStyle w:val="Default"/>
        <w:jc w:val="both"/>
        <w:rPr>
          <w:rFonts w:ascii="Trebuchet MS" w:hAnsi="Trebuchet MS"/>
          <w:sz w:val="20"/>
          <w:szCs w:val="20"/>
          <w:u w:val="single"/>
        </w:rPr>
      </w:pPr>
      <w:r w:rsidRPr="004427A8">
        <w:rPr>
          <w:rFonts w:ascii="Trebuchet MS" w:hAnsi="Trebuchet MS"/>
          <w:sz w:val="20"/>
          <w:szCs w:val="20"/>
          <w:u w:val="single"/>
        </w:rPr>
        <w:t>Takarmányozási és takarmánybiztonsági mérnöki mesterszak</w:t>
      </w:r>
    </w:p>
    <w:p w:rsidR="009A5B67" w:rsidRPr="004427A8" w:rsidRDefault="009A5B67" w:rsidP="00160DCE">
      <w:pPr>
        <w:pStyle w:val="Default"/>
        <w:jc w:val="both"/>
        <w:rPr>
          <w:rFonts w:ascii="Trebuchet MS" w:hAnsi="Trebuchet MS"/>
          <w:sz w:val="20"/>
          <w:szCs w:val="20"/>
        </w:rPr>
      </w:pPr>
    </w:p>
    <w:p w:rsidR="009A5B67" w:rsidRPr="004427A8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 figyelembe: mezőgazdasági mérnöki, állattenyésztő mérnöki, vadgazda mérnöki alapképzési szakok, továbbá állatorvosi mesterképzési szak. </w:t>
      </w:r>
    </w:p>
    <w:p w:rsidR="009A5B67" w:rsidRPr="004427A8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9A5B67" w:rsidRPr="004427A8" w:rsidRDefault="009A5B67" w:rsidP="00160DCE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növénytermesztő mérnöki, környezetgazdálkodási agrármérnöki, természetvédelmi mérnöki, gazdasági és vidékfejlesztési agrármérnöki, biológia.</w:t>
      </w:r>
    </w:p>
    <w:p w:rsidR="009A5B67" w:rsidRPr="004427A8" w:rsidRDefault="009A5B67" w:rsidP="009A5B67">
      <w:pPr>
        <w:pStyle w:val="Default"/>
        <w:rPr>
          <w:rFonts w:ascii="Trebuchet MS" w:hAnsi="Trebuchet MS"/>
          <w:sz w:val="20"/>
          <w:szCs w:val="20"/>
        </w:rPr>
      </w:pPr>
    </w:p>
    <w:p w:rsidR="009A5B67" w:rsidRPr="004427A8" w:rsidRDefault="009A5B67" w:rsidP="009A5B67">
      <w:pPr>
        <w:pStyle w:val="Default"/>
        <w:rPr>
          <w:rFonts w:ascii="Trebuchet MS" w:hAnsi="Trebuchet MS"/>
          <w:sz w:val="20"/>
          <w:szCs w:val="20"/>
        </w:rPr>
      </w:pPr>
    </w:p>
    <w:p w:rsidR="009A5B67" w:rsidRDefault="009A5B67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:rsidR="008B2AE2" w:rsidRPr="004427A8" w:rsidRDefault="008B2AE2" w:rsidP="009A5B67">
      <w:pPr>
        <w:pStyle w:val="Default"/>
        <w:jc w:val="center"/>
        <w:rPr>
          <w:rFonts w:ascii="Trebuchet MS" w:hAnsi="Trebuchet MS"/>
          <w:sz w:val="20"/>
          <w:szCs w:val="20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399"/>
      </w:tblGrid>
      <w:tr w:rsidR="008B2AE2" w:rsidRPr="00981119" w:rsidTr="00981119">
        <w:tc>
          <w:tcPr>
            <w:tcW w:w="3240" w:type="dxa"/>
            <w:shd w:val="clear" w:color="auto" w:fill="auto"/>
          </w:tcPr>
          <w:p w:rsidR="008B2AE2" w:rsidRPr="00981119" w:rsidRDefault="008B2AE2" w:rsidP="0043328C">
            <w:pPr>
              <w:rPr>
                <w:rFonts w:ascii="Arial Narrow" w:hAnsi="Arial Narrow" w:cs="Verdana"/>
                <w:b/>
                <w:bCs/>
              </w:rPr>
            </w:pPr>
          </w:p>
          <w:p w:rsidR="008B2AE2" w:rsidRPr="00981119" w:rsidRDefault="005640ED" w:rsidP="0043328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</w:rPr>
              <w:drawing>
                <wp:inline distT="0" distB="0" distL="0" distR="0">
                  <wp:extent cx="1371600" cy="35052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AE2" w:rsidRPr="00981119" w:rsidRDefault="008B2AE2" w:rsidP="0043328C">
            <w:pPr>
              <w:rPr>
                <w:rFonts w:ascii="Arial Narrow" w:hAnsi="Arial Narrow" w:cs="Arial Narrow"/>
              </w:rPr>
            </w:pPr>
          </w:p>
          <w:p w:rsidR="008B2AE2" w:rsidRPr="00981119" w:rsidRDefault="005640ED" w:rsidP="0043328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Agrár- és Környezettudományi</w:t>
            </w:r>
            <w:r w:rsidR="008B2AE2" w:rsidRPr="00981119">
              <w:rPr>
                <w:rFonts w:ascii="Arial Narrow" w:hAnsi="Arial Narrow" w:cs="Arial Narrow"/>
              </w:rPr>
              <w:t xml:space="preserve"> Kar</w:t>
            </w:r>
          </w:p>
        </w:tc>
        <w:tc>
          <w:tcPr>
            <w:tcW w:w="6399" w:type="dxa"/>
            <w:shd w:val="clear" w:color="auto" w:fill="auto"/>
          </w:tcPr>
          <w:p w:rsidR="008B2AE2" w:rsidRPr="00981119" w:rsidRDefault="008B2AE2" w:rsidP="00981119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  <w:p w:rsidR="008B2AE2" w:rsidRPr="00981119" w:rsidRDefault="005640ED" w:rsidP="00981119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Agrár</w:t>
            </w:r>
            <w:r w:rsidR="002C49C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-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és Környezettudományi</w:t>
            </w:r>
            <w:r w:rsidR="008B2AE2" w:rsidRPr="0098111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Kar</w:t>
            </w:r>
          </w:p>
          <w:p w:rsidR="008B2AE2" w:rsidRPr="00981119" w:rsidRDefault="008B2AE2" w:rsidP="00981119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7400 Kaposvár, Guba S. u. 40.</w:t>
            </w:r>
          </w:p>
          <w:p w:rsidR="00644714" w:rsidRDefault="00644714" w:rsidP="00644714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Tel: 82/505-800 </w:t>
            </w:r>
          </w:p>
          <w:p w:rsidR="008B2AE2" w:rsidRPr="00981119" w:rsidRDefault="008B2AE2" w:rsidP="00644714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98111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http://www.ke.hu</w:t>
            </w:r>
          </w:p>
        </w:tc>
      </w:tr>
    </w:tbl>
    <w:p w:rsidR="008B2AE2" w:rsidRDefault="008B2AE2" w:rsidP="008B2AE2">
      <w:pPr>
        <w:pStyle w:val="Cm"/>
        <w:rPr>
          <w:rFonts w:ascii="Arial Narrow" w:hAnsi="Arial Narrow" w:cs="Arial Narrow"/>
          <w:sz w:val="24"/>
          <w:szCs w:val="24"/>
        </w:rPr>
      </w:pPr>
      <w:r w:rsidRPr="00ED3715">
        <w:rPr>
          <w:rFonts w:ascii="Arial Narrow" w:hAnsi="Arial Narrow" w:cs="Arial Narrow"/>
          <w:sz w:val="24"/>
          <w:szCs w:val="24"/>
        </w:rPr>
        <w:t>KREDITELISMERÉSI KÉRELEM</w:t>
      </w:r>
    </w:p>
    <w:p w:rsidR="008B2AE2" w:rsidRPr="001C576A" w:rsidRDefault="008B2AE2" w:rsidP="008B2AE2">
      <w:pPr>
        <w:pStyle w:val="Cm"/>
        <w:rPr>
          <w:rFonts w:ascii="Arial Narrow" w:hAnsi="Arial Narrow" w:cs="Arial Narrow"/>
          <w:sz w:val="20"/>
          <w:szCs w:val="20"/>
        </w:rPr>
      </w:pPr>
      <w:r w:rsidRPr="001C576A">
        <w:rPr>
          <w:rFonts w:ascii="Arial Narrow" w:hAnsi="Arial Narrow" w:cs="Arial Narrow"/>
          <w:sz w:val="20"/>
          <w:szCs w:val="20"/>
        </w:rPr>
        <w:t>(Kérjük, nyomtatott betűkkel kitölteni)</w:t>
      </w:r>
    </w:p>
    <w:p w:rsidR="008B2AE2" w:rsidRPr="009F60C6" w:rsidRDefault="008B2AE2" w:rsidP="008B2AE2">
      <w:pPr>
        <w:pStyle w:val="Cm"/>
        <w:jc w:val="left"/>
        <w:rPr>
          <w:sz w:val="20"/>
          <w:szCs w:val="20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6367"/>
      </w:tblGrid>
      <w:tr w:rsidR="008B2AE2" w:rsidRPr="00981119" w:rsidTr="00981119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8B2AE2" w:rsidRPr="00981119" w:rsidRDefault="008B2AE2" w:rsidP="0043328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sz w:val="18"/>
                <w:szCs w:val="18"/>
              </w:rPr>
              <w:t>A jelentkező adatai</w:t>
            </w:r>
          </w:p>
          <w:p w:rsidR="008B2AE2" w:rsidRPr="00981119" w:rsidRDefault="008B2AE2" w:rsidP="0043328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(Kérjük, nyomtatott betűkkel töltse ki!)</w:t>
            </w:r>
          </w:p>
        </w:tc>
      </w:tr>
      <w:tr w:rsidR="008B2AE2" w:rsidRPr="00981119" w:rsidTr="00981119">
        <w:trPr>
          <w:trHeight w:val="30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A jelentkező neve:</w:t>
            </w:r>
          </w:p>
        </w:tc>
        <w:tc>
          <w:tcPr>
            <w:tcW w:w="6367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8B2AE2" w:rsidRPr="00981119" w:rsidTr="00981119">
        <w:trPr>
          <w:trHeight w:val="269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Születési helye és ideje:</w:t>
            </w:r>
          </w:p>
        </w:tc>
        <w:tc>
          <w:tcPr>
            <w:tcW w:w="6367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8B2AE2" w:rsidRPr="00981119" w:rsidTr="00981119">
        <w:trPr>
          <w:trHeight w:val="27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Értesítési cím:</w:t>
            </w:r>
          </w:p>
        </w:tc>
        <w:tc>
          <w:tcPr>
            <w:tcW w:w="6367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8B2AE2" w:rsidRPr="00981119" w:rsidTr="00981119">
        <w:trPr>
          <w:trHeight w:val="291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Telefonszám:</w:t>
            </w:r>
          </w:p>
        </w:tc>
        <w:tc>
          <w:tcPr>
            <w:tcW w:w="6367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8B2AE2" w:rsidRPr="00981119" w:rsidTr="00981119">
        <w:trPr>
          <w:trHeight w:val="25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E-mail cím:</w:t>
            </w:r>
          </w:p>
        </w:tc>
        <w:tc>
          <w:tcPr>
            <w:tcW w:w="6367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8B2AE2" w:rsidRPr="00981119" w:rsidTr="00981119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8B2AE2" w:rsidRPr="00981119" w:rsidRDefault="008B2AE2" w:rsidP="0043328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sz w:val="18"/>
                <w:szCs w:val="18"/>
              </w:rPr>
              <w:t>A mesterszakra történő felvételhez szükséges befejezett /jelenleg is folytatott felsőfokú tanulmányok adatai</w:t>
            </w:r>
          </w:p>
        </w:tc>
      </w:tr>
      <w:tr w:rsidR="008B2AE2" w:rsidRPr="00981119" w:rsidTr="00981119">
        <w:trPr>
          <w:jc w:val="center"/>
        </w:trPr>
        <w:tc>
          <w:tcPr>
            <w:tcW w:w="3392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A felsőoktatási intézmény neve (intézmény, kar):</w:t>
            </w:r>
          </w:p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  <w:tc>
          <w:tcPr>
            <w:tcW w:w="6367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8B2AE2" w:rsidRPr="00981119" w:rsidTr="00981119">
        <w:trPr>
          <w:jc w:val="center"/>
        </w:trPr>
        <w:tc>
          <w:tcPr>
            <w:tcW w:w="3392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A felsőfokú tanulmányok szakja:</w:t>
            </w:r>
          </w:p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  <w:tc>
          <w:tcPr>
            <w:tcW w:w="6367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8B2AE2" w:rsidRPr="00981119" w:rsidTr="00981119">
        <w:trPr>
          <w:jc w:val="center"/>
        </w:trPr>
        <w:tc>
          <w:tcPr>
            <w:tcW w:w="3392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Az oklevél által igazolt / várhatóan igazolt végzettség </w:t>
            </w:r>
          </w:p>
        </w:tc>
        <w:tc>
          <w:tcPr>
            <w:tcW w:w="6367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8B2AE2" w:rsidRPr="00981119" w:rsidTr="00981119">
        <w:trPr>
          <w:jc w:val="center"/>
        </w:trPr>
        <w:tc>
          <w:tcPr>
            <w:tcW w:w="3392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Az oklevél minősítése (csak befejezett felsőfokú tanulmányok esetén kérjük aláhúzni a megfelelőt):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8B2AE2" w:rsidRPr="00981119" w:rsidRDefault="008B2AE2" w:rsidP="0043328C">
            <w:pPr>
              <w:pStyle w:val="Cm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kiváló     /    jeles   /    jó   /     közepes    /     elégséges</w:t>
            </w:r>
          </w:p>
        </w:tc>
      </w:tr>
      <w:tr w:rsidR="008B2AE2" w:rsidRPr="00981119" w:rsidTr="00981119">
        <w:trPr>
          <w:jc w:val="center"/>
        </w:trPr>
        <w:tc>
          <w:tcPr>
            <w:tcW w:w="3392" w:type="dxa"/>
            <w:shd w:val="clear" w:color="auto" w:fill="auto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A felsőfokú tanulmányok kezdete és (várható) befejezése (év):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8B2AE2" w:rsidRPr="00981119" w:rsidRDefault="008B2AE2" w:rsidP="0043328C">
            <w:pPr>
              <w:pStyle w:val="Cm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- </w:t>
            </w:r>
          </w:p>
        </w:tc>
      </w:tr>
      <w:tr w:rsidR="008B2AE2" w:rsidRPr="00981119" w:rsidTr="00981119">
        <w:trPr>
          <w:trHeight w:val="356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Melyik mesterszak(ok)ra kíván jelentkezni?</w:t>
            </w:r>
          </w:p>
          <w:p w:rsidR="008B2AE2" w:rsidRPr="00981119" w:rsidRDefault="008B2AE2" w:rsidP="00981119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Kérjük aláhúzni a megfelelő(ke)t!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8B2AE2" w:rsidRPr="00981119" w:rsidRDefault="008B2AE2" w:rsidP="00981119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Állattenyésztő mérnöki</w:t>
            </w:r>
          </w:p>
          <w:p w:rsidR="008B2AE2" w:rsidRPr="00981119" w:rsidRDefault="008B2AE2" w:rsidP="00981119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  <w:p w:rsidR="008B2AE2" w:rsidRPr="00981119" w:rsidRDefault="008B2AE2" w:rsidP="00981119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Arial Narrow"/>
                <w:b w:val="0"/>
                <w:sz w:val="18"/>
                <w:szCs w:val="18"/>
              </w:rPr>
              <w:t>Takarmányozási és takarmánybiztonsági mérnöki</w:t>
            </w:r>
          </w:p>
          <w:p w:rsidR="001F5587" w:rsidRPr="00981119" w:rsidRDefault="001F5587" w:rsidP="00981119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  <w:p w:rsidR="001F5587" w:rsidRPr="00981119" w:rsidRDefault="009066A9" w:rsidP="00981119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 </w:t>
            </w:r>
          </w:p>
          <w:p w:rsidR="008B2AE2" w:rsidRPr="00981119" w:rsidRDefault="008B2AE2" w:rsidP="00981119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  <w:p w:rsidR="008B2AE2" w:rsidRPr="00981119" w:rsidRDefault="008B2AE2" w:rsidP="00981119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</w:tr>
      <w:tr w:rsidR="008B2AE2" w:rsidRPr="00981119" w:rsidTr="00981119">
        <w:trPr>
          <w:trHeight w:val="1532"/>
          <w:jc w:val="center"/>
        </w:trPr>
        <w:tc>
          <w:tcPr>
            <w:tcW w:w="9759" w:type="dxa"/>
            <w:gridSpan w:val="2"/>
            <w:shd w:val="clear" w:color="auto" w:fill="auto"/>
            <w:vAlign w:val="center"/>
          </w:tcPr>
          <w:p w:rsidR="008B2AE2" w:rsidRPr="00981119" w:rsidRDefault="008B2AE2" w:rsidP="00981119">
            <w:pPr>
              <w:pStyle w:val="Cm"/>
              <w:jc w:val="both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981119">
              <w:rPr>
                <w:rFonts w:ascii="Arial Narrow" w:hAnsi="Arial Narrow" w:cs="Verdana"/>
                <w:b w:val="0"/>
                <w:sz w:val="18"/>
                <w:szCs w:val="18"/>
              </w:rPr>
              <w:t xml:space="preserve">Az elfogadtatni kívánt tárgyakat az adott mesterszakra vonatkozó tantárgyi táblázatban kérjük megjelölni (lásd. mellékelt nyomtatványok). A mesterképzésbe való felvétel feltétele, hogy a felsorolt ismeretkörökben a mesterszak által meghatározott minimális kreditértékkel rendelkezzen a jelentkező. A hiányzó krediteket a mesterfokozat megszerzésére irányuló képzéssel párhuzamosan, a felvételtől számított két féléven belül, a tanulmányi és vizsgaszabályzatban meghatározottak szerint meg kell szerezni. A kreditek megszerzése érdekében a szak által előírt kreditszámon felül fel kell venni tárgyakat az egyes ismeretkörökben való hiányzó kreditek pótlására. </w:t>
            </w:r>
          </w:p>
        </w:tc>
      </w:tr>
    </w:tbl>
    <w:p w:rsidR="008B2AE2" w:rsidRDefault="008B2AE2" w:rsidP="008B2AE2">
      <w:pPr>
        <w:pStyle w:val="Cm"/>
        <w:jc w:val="left"/>
        <w:rPr>
          <w:rFonts w:ascii="Arial Narrow" w:hAnsi="Arial Narrow" w:cs="Arial Narrow"/>
          <w:b w:val="0"/>
          <w:sz w:val="20"/>
          <w:szCs w:val="20"/>
        </w:rPr>
      </w:pPr>
    </w:p>
    <w:p w:rsidR="008B2AE2" w:rsidRPr="00C80ED3" w:rsidRDefault="008B2AE2" w:rsidP="008B2AE2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Kaposvárt, 201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… (év) ………………. (hó)  ……….. (nap)</w:t>
      </w:r>
    </w:p>
    <w:p w:rsidR="008B2AE2" w:rsidRPr="00C80ED3" w:rsidRDefault="008B2AE2" w:rsidP="008B2AE2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8B2AE2" w:rsidRPr="00C80ED3" w:rsidRDefault="008B2AE2" w:rsidP="008B2AE2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8B2AE2" w:rsidRPr="00B00C01" w:rsidRDefault="008B2AE2" w:rsidP="008B2AE2">
      <w:pPr>
        <w:pStyle w:val="Cm"/>
        <w:ind w:left="2720"/>
        <w:rPr>
          <w:rFonts w:ascii="Arial Narrow" w:hAnsi="Arial Narrow" w:cs="Arial Narrow"/>
          <w:b w:val="0"/>
          <w:sz w:val="16"/>
          <w:szCs w:val="16"/>
        </w:rPr>
      </w:pPr>
    </w:p>
    <w:p w:rsidR="008B2AE2" w:rsidRPr="00C80ED3" w:rsidRDefault="008B2AE2" w:rsidP="008B2AE2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a jelentkező aláírása</w:t>
      </w:r>
    </w:p>
    <w:p w:rsidR="008B2AE2" w:rsidRPr="00B00C01" w:rsidRDefault="008B2AE2" w:rsidP="008B2AE2">
      <w:pPr>
        <w:pStyle w:val="Cm"/>
        <w:ind w:left="1700"/>
        <w:jc w:val="both"/>
        <w:rPr>
          <w:rFonts w:ascii="Arial Narrow" w:hAnsi="Arial Narrow" w:cs="Arial Narrow"/>
          <w:b w:val="0"/>
          <w:sz w:val="16"/>
          <w:szCs w:val="16"/>
        </w:rPr>
      </w:pPr>
    </w:p>
    <w:p w:rsidR="008B2AE2" w:rsidRPr="00B00C01" w:rsidRDefault="008B2AE2" w:rsidP="008B2AE2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A Kreditátvételi Bizottság határozatának száma: …………………</w:t>
      </w:r>
    </w:p>
    <w:p w:rsidR="008B2AE2" w:rsidRPr="00C80ED3" w:rsidRDefault="008B2AE2" w:rsidP="008B2AE2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8B2AE2" w:rsidRDefault="008B2AE2" w:rsidP="008B2AE2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Kaposvár,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20</w:t>
      </w:r>
      <w:r>
        <w:rPr>
          <w:rFonts w:ascii="Arial Narrow" w:hAnsi="Arial Narrow" w:cs="Arial Narrow"/>
          <w:b w:val="0"/>
          <w:sz w:val="18"/>
          <w:szCs w:val="18"/>
        </w:rPr>
        <w:t>1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… (év) ………………. (hó)  ……….. (nap)</w:t>
      </w:r>
    </w:p>
    <w:p w:rsidR="008B2AE2" w:rsidRPr="00B00C01" w:rsidRDefault="008B2AE2" w:rsidP="008B2AE2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</w:p>
    <w:p w:rsidR="008B2AE2" w:rsidRPr="002D5BB6" w:rsidRDefault="008B2AE2" w:rsidP="008B2AE2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2D5BB6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8B2AE2" w:rsidRPr="00DF7FEB" w:rsidRDefault="008B2AE2" w:rsidP="008B2AE2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  <w:sectPr w:rsidR="008B2AE2" w:rsidRPr="00DF7FEB" w:rsidSect="0043328C">
          <w:footerReference w:type="even" r:id="rId7"/>
          <w:pgSz w:w="11906" w:h="16838" w:code="9"/>
          <w:pgMar w:top="567" w:right="1134" w:bottom="567" w:left="1134" w:header="709" w:footer="709" w:gutter="0"/>
          <w:pgNumType w:fmt="numberInDash"/>
          <w:cols w:space="708"/>
          <w:titlePg/>
        </w:sectPr>
      </w:pPr>
      <w:r w:rsidRPr="002D5BB6">
        <w:rPr>
          <w:rFonts w:ascii="Arial Narrow" w:hAnsi="Arial Narrow"/>
          <w:b w:val="0"/>
          <w:sz w:val="18"/>
          <w:szCs w:val="18"/>
        </w:rPr>
        <w:t>az oktatási dékánhelyettes aláírása</w:t>
      </w:r>
    </w:p>
    <w:p w:rsidR="0043328C" w:rsidRDefault="0043328C" w:rsidP="0043328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lastRenderedPageBreak/>
        <w:t xml:space="preserve">állattenyésztő mérnöki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DA08AF" w:rsidRDefault="00DA08AF" w:rsidP="0043328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DA08AF" w:rsidRDefault="00DA08AF" w:rsidP="00DA08AF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takarmányozási és takarmánybiztonsági mérnöki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DA08AF" w:rsidRDefault="009066A9" w:rsidP="0043328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 </w:t>
      </w:r>
    </w:p>
    <w:p w:rsidR="0043328C" w:rsidRDefault="0043328C" w:rsidP="0043328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43328C" w:rsidRDefault="0043328C" w:rsidP="0043328C">
      <w:pPr>
        <w:tabs>
          <w:tab w:val="num" w:pos="426"/>
        </w:tabs>
        <w:rPr>
          <w:rFonts w:ascii="Arial Narrow" w:hAnsi="Arial Narrow"/>
          <w:sz w:val="18"/>
          <w:szCs w:val="18"/>
        </w:rPr>
      </w:pPr>
      <w:r w:rsidRPr="002D5BB6">
        <w:rPr>
          <w:rFonts w:ascii="Arial Narrow" w:hAnsi="Arial Narrow"/>
          <w:sz w:val="18"/>
          <w:szCs w:val="18"/>
        </w:rPr>
        <w:t>A mesterképzésbe való felvétel feltétele</w:t>
      </w:r>
      <w:r>
        <w:rPr>
          <w:rFonts w:ascii="Arial Narrow" w:hAnsi="Arial Narrow"/>
          <w:sz w:val="18"/>
          <w:szCs w:val="18"/>
        </w:rPr>
        <w:t xml:space="preserve"> …….. kredit, amelyből</w:t>
      </w:r>
      <w:r w:rsidRPr="002D5BB6">
        <w:rPr>
          <w:rFonts w:ascii="Arial Narrow" w:hAnsi="Arial Narrow"/>
          <w:sz w:val="18"/>
          <w:szCs w:val="18"/>
        </w:rPr>
        <w:t xml:space="preserve"> a felsorolt ismeretkörökben legalább </w:t>
      </w:r>
      <w:r>
        <w:rPr>
          <w:rFonts w:ascii="Arial Narrow" w:hAnsi="Arial Narrow"/>
          <w:b/>
          <w:sz w:val="18"/>
          <w:szCs w:val="18"/>
        </w:rPr>
        <w:t>……..</w:t>
      </w:r>
      <w:r w:rsidRPr="002D5BB6">
        <w:rPr>
          <w:rFonts w:ascii="Arial Narrow" w:hAnsi="Arial Narrow"/>
          <w:sz w:val="18"/>
          <w:szCs w:val="18"/>
        </w:rPr>
        <w:t xml:space="preserve"> kredittel </w:t>
      </w:r>
      <w:r>
        <w:rPr>
          <w:rFonts w:ascii="Arial Narrow" w:hAnsi="Arial Narrow"/>
          <w:sz w:val="18"/>
          <w:szCs w:val="18"/>
        </w:rPr>
        <w:t>kell a jelentkezőnek rendelkeznie</w:t>
      </w:r>
      <w:r w:rsidRPr="002D5BB6">
        <w:rPr>
          <w:rFonts w:ascii="Arial Narrow" w:hAnsi="Arial Narrow"/>
          <w:sz w:val="18"/>
          <w:szCs w:val="18"/>
        </w:rPr>
        <w:t>.</w:t>
      </w:r>
    </w:p>
    <w:p w:rsidR="0043328C" w:rsidRDefault="0043328C" w:rsidP="0043328C">
      <w:pPr>
        <w:tabs>
          <w:tab w:val="num" w:pos="426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 hiányzó krediteket a mesterképzéssel párhuzamosan, a felvételtől számított két féléven belül kell megszerezni.</w:t>
      </w:r>
    </w:p>
    <w:p w:rsidR="0043328C" w:rsidRDefault="0043328C" w:rsidP="0043328C">
      <w:pPr>
        <w:jc w:val="both"/>
        <w:rPr>
          <w:rFonts w:ascii="Arial Narrow" w:hAnsi="Arial Narrow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119"/>
        <w:gridCol w:w="709"/>
        <w:gridCol w:w="992"/>
        <w:gridCol w:w="567"/>
        <w:gridCol w:w="709"/>
        <w:gridCol w:w="567"/>
      </w:tblGrid>
      <w:tr w:rsidR="0043328C" w:rsidRPr="00981119" w:rsidTr="00981119">
        <w:tc>
          <w:tcPr>
            <w:tcW w:w="8015" w:type="dxa"/>
            <w:gridSpan w:val="4"/>
            <w:shd w:val="clear" w:color="auto" w:fill="auto"/>
            <w:vAlign w:val="center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sz w:val="16"/>
                <w:szCs w:val="16"/>
              </w:rPr>
              <w:t>Kérem, hogy a fent megjelölt felsőoktatási intézményben folytatott felsőfokú tanulmányaim során hallgatott alábbi tantárgyakat elismerni szíveskedjenek: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sz w:val="16"/>
                <w:szCs w:val="16"/>
              </w:rPr>
              <w:t>A Kreditátviteli Bizottság a tantárgyat elismeri / nem ismeri el</w:t>
            </w:r>
          </w:p>
        </w:tc>
      </w:tr>
      <w:tr w:rsidR="0043328C" w:rsidRPr="00981119" w:rsidTr="00981119">
        <w:tc>
          <w:tcPr>
            <w:tcW w:w="3195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b/>
                <w:sz w:val="16"/>
                <w:szCs w:val="16"/>
              </w:rPr>
              <w:t>A mesterszakra történő bejutáshoz szükséges ismeretek</w:t>
            </w:r>
          </w:p>
        </w:tc>
        <w:tc>
          <w:tcPr>
            <w:tcW w:w="311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b/>
                <w:sz w:val="16"/>
                <w:szCs w:val="16"/>
              </w:rPr>
              <w:t>Elismertetni kívánt tantárgy</w:t>
            </w:r>
          </w:p>
        </w:tc>
        <w:tc>
          <w:tcPr>
            <w:tcW w:w="70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b/>
                <w:sz w:val="16"/>
                <w:szCs w:val="16"/>
              </w:rPr>
              <w:t>Kredit</w:t>
            </w:r>
          </w:p>
        </w:tc>
        <w:tc>
          <w:tcPr>
            <w:tcW w:w="992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b/>
                <w:sz w:val="16"/>
                <w:szCs w:val="16"/>
              </w:rPr>
              <w:t>Érdemjegy</w:t>
            </w:r>
          </w:p>
        </w:tc>
        <w:tc>
          <w:tcPr>
            <w:tcW w:w="567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b/>
                <w:sz w:val="16"/>
                <w:szCs w:val="16"/>
              </w:rPr>
              <w:t>IGEN</w:t>
            </w:r>
          </w:p>
        </w:tc>
        <w:tc>
          <w:tcPr>
            <w:tcW w:w="70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b/>
                <w:sz w:val="16"/>
                <w:szCs w:val="16"/>
              </w:rPr>
              <w:t>Kredit</w:t>
            </w:r>
          </w:p>
        </w:tc>
        <w:tc>
          <w:tcPr>
            <w:tcW w:w="567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981119">
              <w:rPr>
                <w:rFonts w:ascii="Arial Narrow" w:hAnsi="Arial Narrow" w:cs="Verdana"/>
                <w:b/>
                <w:sz w:val="16"/>
                <w:szCs w:val="16"/>
              </w:rPr>
              <w:t>NEM</w:t>
            </w:r>
          </w:p>
        </w:tc>
      </w:tr>
      <w:tr w:rsidR="0043328C" w:rsidRPr="00981119" w:rsidTr="00981119">
        <w:tc>
          <w:tcPr>
            <w:tcW w:w="3195" w:type="dxa"/>
            <w:shd w:val="clear" w:color="auto" w:fill="auto"/>
            <w:vAlign w:val="bottom"/>
          </w:tcPr>
          <w:p w:rsidR="0043328C" w:rsidRPr="00981119" w:rsidRDefault="0043328C" w:rsidP="0043328C">
            <w:pPr>
              <w:rPr>
                <w:rFonts w:ascii="Arial Narrow" w:hAnsi="Arial Narrow" w:cs="Arial"/>
                <w:b/>
              </w:rPr>
            </w:pPr>
            <w:r w:rsidRPr="00981119">
              <w:rPr>
                <w:rFonts w:ascii="Arial Narrow" w:hAnsi="Arial Narrow" w:cs="Arial"/>
                <w:b/>
              </w:rPr>
              <w:t xml:space="preserve">Alapozó tárgyak </w:t>
            </w:r>
          </w:p>
        </w:tc>
        <w:tc>
          <w:tcPr>
            <w:tcW w:w="311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 xml:space="preserve">Állattan-állatélettan 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Növénytan-növényélettan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Matematikai alapok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Bevezetés az informatikába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Kémia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Genetika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Biokémia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 xml:space="preserve">Mezőgazdasági alapismeretek 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Földművelés-földhasználat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Mikrobiológia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Műszaki alapismeretek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Jogi ismeretek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Közgazdaságtan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EU agrárpolitika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 xml:space="preserve">Növénytermesztéstan 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Gyepgazdálkodás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Szaporodásbiológia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Állategészségtan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Általános állattenyésztés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Haltenyésztés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Juhtenyésztés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Lótenyésztés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Nyúltenyésztés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 xml:space="preserve">Takarmányozástan 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 xml:space="preserve">Baromfitenyésztés 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Sertéstenyésztés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 xml:space="preserve">Szarvasmarhatenyésztés 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Általános állattenyésztés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Környezetgazdálkodás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Számvitel és pénzgazdálkodás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 xml:space="preserve">Üzemgazdaságtan 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Vezetés és szervezés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43328C" w:rsidRPr="00981119" w:rsidTr="00981119">
        <w:tc>
          <w:tcPr>
            <w:tcW w:w="3195" w:type="dxa"/>
            <w:shd w:val="clear" w:color="auto" w:fill="auto"/>
            <w:vAlign w:val="bottom"/>
          </w:tcPr>
          <w:p w:rsidR="0043328C" w:rsidRPr="00981119" w:rsidRDefault="00DA08AF" w:rsidP="0043328C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Mezőgazdasági géptan</w:t>
            </w:r>
          </w:p>
        </w:tc>
        <w:tc>
          <w:tcPr>
            <w:tcW w:w="311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3328C" w:rsidRPr="00981119" w:rsidRDefault="0043328C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Állati termékek feldolgozása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08AF" w:rsidRPr="00981119" w:rsidTr="00981119">
        <w:tc>
          <w:tcPr>
            <w:tcW w:w="3195" w:type="dxa"/>
            <w:shd w:val="clear" w:color="auto" w:fill="auto"/>
            <w:vAlign w:val="center"/>
          </w:tcPr>
          <w:p w:rsidR="00DA08AF" w:rsidRPr="00981119" w:rsidRDefault="00DA08AF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Marketing</w:t>
            </w:r>
          </w:p>
        </w:tc>
        <w:tc>
          <w:tcPr>
            <w:tcW w:w="311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08AF" w:rsidRPr="00981119" w:rsidRDefault="00DA08AF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Agrometeorológia és vízgazdálkodás</w:t>
            </w: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lastRenderedPageBreak/>
              <w:t>Agrokémia</w:t>
            </w: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 xml:space="preserve">Növénytermesztéstan </w:t>
            </w: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Növénynemesítés</w:t>
            </w: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Földműveléstan, földhasználat</w:t>
            </w: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  <w:r w:rsidRPr="00981119">
              <w:rPr>
                <w:rFonts w:ascii="Arial" w:hAnsi="Arial" w:cs="Arial"/>
              </w:rPr>
              <w:t>Növényvédelem</w:t>
            </w: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DA761D" w:rsidRPr="00981119" w:rsidTr="00981119">
        <w:tc>
          <w:tcPr>
            <w:tcW w:w="3195" w:type="dxa"/>
            <w:shd w:val="clear" w:color="auto" w:fill="auto"/>
            <w:vAlign w:val="center"/>
          </w:tcPr>
          <w:p w:rsidR="00DA761D" w:rsidRPr="00981119" w:rsidRDefault="00DA761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A761D" w:rsidRPr="00981119" w:rsidRDefault="00DA761D" w:rsidP="00981119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</w:tbl>
    <w:p w:rsidR="0043328C" w:rsidRDefault="0043328C" w:rsidP="0043328C"/>
    <w:p w:rsidR="0043328C" w:rsidRDefault="0043328C" w:rsidP="0043328C"/>
    <w:p w:rsidR="0043328C" w:rsidRDefault="0043328C" w:rsidP="0043328C"/>
    <w:p w:rsidR="0043328C" w:rsidRDefault="0043328C" w:rsidP="0043328C"/>
    <w:p w:rsidR="0043328C" w:rsidRDefault="0043328C" w:rsidP="0043328C"/>
    <w:p w:rsidR="0043328C" w:rsidRDefault="0043328C" w:rsidP="0043328C"/>
    <w:p w:rsidR="0043328C" w:rsidRDefault="0043328C" w:rsidP="0043328C"/>
    <w:p w:rsidR="0043328C" w:rsidRDefault="0043328C" w:rsidP="0043328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p w:rsidR="000E2E2E" w:rsidRDefault="000E2E2E"/>
    <w:sectPr w:rsidR="000E2E2E" w:rsidSect="00F1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63" w:rsidRDefault="003A2A63">
      <w:r>
        <w:separator/>
      </w:r>
    </w:p>
  </w:endnote>
  <w:endnote w:type="continuationSeparator" w:id="0">
    <w:p w:rsidR="003A2A63" w:rsidRDefault="003A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28C" w:rsidRDefault="00F100E2" w:rsidP="0043328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28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3328C">
      <w:rPr>
        <w:rStyle w:val="Oldalszm"/>
        <w:noProof/>
      </w:rPr>
      <w:t>- 4 -</w:t>
    </w:r>
    <w:r>
      <w:rPr>
        <w:rStyle w:val="Oldalszm"/>
      </w:rPr>
      <w:fldChar w:fldCharType="end"/>
    </w:r>
  </w:p>
  <w:p w:rsidR="0043328C" w:rsidRDefault="0043328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63" w:rsidRDefault="003A2A63">
      <w:r>
        <w:separator/>
      </w:r>
    </w:p>
  </w:footnote>
  <w:footnote w:type="continuationSeparator" w:id="0">
    <w:p w:rsidR="003A2A63" w:rsidRDefault="003A2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B9"/>
    <w:rsid w:val="000746AC"/>
    <w:rsid w:val="000C7E68"/>
    <w:rsid w:val="000E2E2E"/>
    <w:rsid w:val="00141728"/>
    <w:rsid w:val="00160DCE"/>
    <w:rsid w:val="001F5587"/>
    <w:rsid w:val="00266AD4"/>
    <w:rsid w:val="002C49C2"/>
    <w:rsid w:val="003A2A63"/>
    <w:rsid w:val="0043328C"/>
    <w:rsid w:val="004C1DF9"/>
    <w:rsid w:val="005640ED"/>
    <w:rsid w:val="005A1208"/>
    <w:rsid w:val="005F1B8A"/>
    <w:rsid w:val="00644714"/>
    <w:rsid w:val="00697B4D"/>
    <w:rsid w:val="007A266B"/>
    <w:rsid w:val="008A5454"/>
    <w:rsid w:val="008B2AE2"/>
    <w:rsid w:val="008F48F1"/>
    <w:rsid w:val="009066A9"/>
    <w:rsid w:val="00962E85"/>
    <w:rsid w:val="00981119"/>
    <w:rsid w:val="009A5B67"/>
    <w:rsid w:val="00C33A39"/>
    <w:rsid w:val="00C61D70"/>
    <w:rsid w:val="00CE00AA"/>
    <w:rsid w:val="00CE4666"/>
    <w:rsid w:val="00D815B9"/>
    <w:rsid w:val="00DA08AF"/>
    <w:rsid w:val="00DA2DD5"/>
    <w:rsid w:val="00DA761D"/>
    <w:rsid w:val="00ED2E7F"/>
    <w:rsid w:val="00F1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51B64D-E62C-4FAA-8F22-357ED73C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2E85"/>
  </w:style>
  <w:style w:type="paragraph" w:styleId="Cmsor1">
    <w:name w:val="heading 1"/>
    <w:basedOn w:val="Norml"/>
    <w:qFormat/>
    <w:rsid w:val="009A5B67"/>
    <w:pPr>
      <w:spacing w:before="100" w:beforeAutospacing="1" w:after="120"/>
      <w:outlineLvl w:val="0"/>
    </w:pPr>
    <w:rPr>
      <w:rFonts w:ascii="Arial Narrow" w:hAnsi="Arial Narrow"/>
      <w:b/>
      <w:bCs/>
      <w:kern w:val="36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815B9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"/>
    <w:rsid w:val="00D815B9"/>
    <w:pPr>
      <w:spacing w:before="100" w:beforeAutospacing="1" w:after="100" w:afterAutospacing="1"/>
    </w:pPr>
    <w:rPr>
      <w:sz w:val="24"/>
      <w:szCs w:val="24"/>
    </w:rPr>
  </w:style>
  <w:style w:type="paragraph" w:styleId="NormlWeb">
    <w:name w:val="Normal (Web)"/>
    <w:basedOn w:val="Norml"/>
    <w:rsid w:val="009A5B6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A5B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m">
    <w:name w:val="Title"/>
    <w:basedOn w:val="Norml"/>
    <w:qFormat/>
    <w:rsid w:val="008B2AE2"/>
    <w:pPr>
      <w:jc w:val="center"/>
    </w:pPr>
    <w:rPr>
      <w:b/>
      <w:bCs/>
      <w:sz w:val="36"/>
      <w:szCs w:val="36"/>
    </w:rPr>
  </w:style>
  <w:style w:type="paragraph" w:styleId="llb">
    <w:name w:val="footer"/>
    <w:basedOn w:val="Norml"/>
    <w:rsid w:val="008B2AE2"/>
    <w:pPr>
      <w:tabs>
        <w:tab w:val="center" w:pos="4536"/>
        <w:tab w:val="right" w:pos="9072"/>
      </w:tabs>
    </w:pPr>
  </w:style>
  <w:style w:type="character" w:styleId="Oldalszm">
    <w:name w:val="page number"/>
    <w:rsid w:val="008B2AE2"/>
    <w:rPr>
      <w:rFonts w:cs="Times New Roman"/>
    </w:rPr>
  </w:style>
  <w:style w:type="paragraph" w:styleId="Buborkszveg">
    <w:name w:val="Balloon Text"/>
    <w:basedOn w:val="Norml"/>
    <w:link w:val="BuborkszvegChar"/>
    <w:rsid w:val="000C7E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C7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VIDÉKFEJLESZTÉSI MESTERSZAK</vt:lpstr>
    </vt:vector>
  </TitlesOfParts>
  <Company>Kaposvári Egyetem</Company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VIDÉKFEJLESZTÉSI MESTERSZAK</dc:title>
  <dc:creator>gelencser.timea</dc:creator>
  <cp:lastModifiedBy>Gelencsér Tímea</cp:lastModifiedBy>
  <cp:revision>2</cp:revision>
  <dcterms:created xsi:type="dcterms:W3CDTF">2018-10-15T17:54:00Z</dcterms:created>
  <dcterms:modified xsi:type="dcterms:W3CDTF">2018-10-15T17:54:00Z</dcterms:modified>
</cp:coreProperties>
</file>